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B1D0" w14:textId="276A63A8" w:rsidR="00DA2693" w:rsidRDefault="00A80D6F">
      <w:r>
        <w:rPr>
          <w:noProof/>
        </w:rPr>
        <w:drawing>
          <wp:inline distT="0" distB="0" distL="0" distR="0" wp14:anchorId="44184CEA" wp14:editId="5ECADC18">
            <wp:extent cx="1737459" cy="10668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810" cy="10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7F38B" w14:textId="77777777" w:rsidR="004B2AC9" w:rsidRPr="004B2AC9" w:rsidRDefault="004B2AC9" w:rsidP="004B2AC9">
      <w:pPr>
        <w:spacing w:after="0"/>
        <w:jc w:val="center"/>
        <w:rPr>
          <w:b/>
          <w:bCs/>
        </w:rPr>
      </w:pPr>
      <w:r w:rsidRPr="004B2AC9">
        <w:rPr>
          <w:b/>
          <w:bCs/>
        </w:rPr>
        <w:t>THE VESTRY OF ALL SAINTS CHURCH</w:t>
      </w:r>
    </w:p>
    <w:p w14:paraId="0DE6D86B" w14:textId="77777777" w:rsidR="004B2AC9" w:rsidRPr="004B2AC9" w:rsidRDefault="004B2AC9" w:rsidP="004B2AC9">
      <w:pPr>
        <w:spacing w:after="0"/>
        <w:jc w:val="center"/>
        <w:rPr>
          <w:b/>
          <w:bCs/>
        </w:rPr>
      </w:pPr>
      <w:r w:rsidRPr="004B2AC9">
        <w:rPr>
          <w:b/>
          <w:bCs/>
        </w:rPr>
        <w:t>CHEVY CHASE PARISH</w:t>
      </w:r>
    </w:p>
    <w:p w14:paraId="6C0927D5" w14:textId="77777777" w:rsidR="004B2AC9" w:rsidRPr="004B2AC9" w:rsidRDefault="004B2AC9" w:rsidP="004B2AC9">
      <w:pPr>
        <w:spacing w:after="0"/>
        <w:jc w:val="center"/>
        <w:rPr>
          <w:b/>
          <w:bCs/>
        </w:rPr>
      </w:pPr>
      <w:r w:rsidRPr="004B2AC9">
        <w:rPr>
          <w:b/>
          <w:bCs/>
        </w:rPr>
        <w:t>AGENDA</w:t>
      </w:r>
    </w:p>
    <w:p w14:paraId="364A019A" w14:textId="324BEFCD" w:rsidR="004B2AC9" w:rsidRDefault="004B2AC9" w:rsidP="004B2AC9">
      <w:pPr>
        <w:spacing w:after="0"/>
        <w:jc w:val="center"/>
        <w:rPr>
          <w:b/>
          <w:bCs/>
        </w:rPr>
      </w:pPr>
      <w:r w:rsidRPr="004B2AC9">
        <w:rPr>
          <w:b/>
          <w:bCs/>
        </w:rPr>
        <w:t>Tuesday, January 1</w:t>
      </w:r>
      <w:r>
        <w:rPr>
          <w:b/>
          <w:bCs/>
        </w:rPr>
        <w:t>8</w:t>
      </w:r>
      <w:r w:rsidRPr="004B2AC9">
        <w:rPr>
          <w:b/>
          <w:bCs/>
        </w:rPr>
        <w:t>, 202</w:t>
      </w:r>
      <w:r>
        <w:rPr>
          <w:b/>
          <w:bCs/>
        </w:rPr>
        <w:t>2</w:t>
      </w:r>
    </w:p>
    <w:p w14:paraId="595B26E8" w14:textId="77777777" w:rsidR="004B2AC9" w:rsidRPr="004B2AC9" w:rsidRDefault="004B2AC9" w:rsidP="004B2AC9">
      <w:pPr>
        <w:spacing w:after="0"/>
        <w:jc w:val="center"/>
        <w:rPr>
          <w:b/>
          <w:bCs/>
        </w:rPr>
      </w:pPr>
    </w:p>
    <w:p w14:paraId="502C4816" w14:textId="5D1846F6" w:rsidR="004B2AC9" w:rsidRDefault="004B2AC9" w:rsidP="004B2AC9">
      <w:pPr>
        <w:pStyle w:val="ListParagraph"/>
        <w:numPr>
          <w:ilvl w:val="0"/>
          <w:numId w:val="2"/>
        </w:numPr>
        <w:spacing w:after="0"/>
      </w:pPr>
      <w:r w:rsidRPr="004B2AC9">
        <w:t>Prayer for Wisdom, Guidance and Grace</w:t>
      </w:r>
    </w:p>
    <w:p w14:paraId="4E9C4BE4" w14:textId="77777777" w:rsidR="004B2AC9" w:rsidRPr="004B2AC9" w:rsidRDefault="004B2AC9" w:rsidP="004B2AC9">
      <w:pPr>
        <w:pStyle w:val="ListParagraph"/>
        <w:spacing w:after="0"/>
      </w:pPr>
    </w:p>
    <w:p w14:paraId="4DD65759" w14:textId="2E8C13D0" w:rsidR="004B2AC9" w:rsidRDefault="004B2AC9" w:rsidP="004B2AC9">
      <w:pPr>
        <w:pStyle w:val="ListParagraph"/>
        <w:numPr>
          <w:ilvl w:val="0"/>
          <w:numId w:val="2"/>
        </w:numPr>
        <w:spacing w:after="0"/>
      </w:pPr>
      <w:r w:rsidRPr="004B2AC9">
        <w:t xml:space="preserve">Presentation of the Minutes of our </w:t>
      </w:r>
      <w:r>
        <w:t xml:space="preserve">December </w:t>
      </w:r>
      <w:r w:rsidRPr="004B2AC9">
        <w:t>Meeting</w:t>
      </w:r>
      <w:r w:rsidR="004211F1">
        <w:t xml:space="preserve">: </w:t>
      </w:r>
      <w:r>
        <w:t>Susan Awad</w:t>
      </w:r>
      <w:r w:rsidRPr="004B2AC9">
        <w:t xml:space="preserve">, Vestry Clerk </w:t>
      </w:r>
      <w:r w:rsidRPr="00A20549">
        <w:rPr>
          <w:i/>
          <w:iCs/>
        </w:rPr>
        <w:t>(5 minutes)</w:t>
      </w:r>
    </w:p>
    <w:p w14:paraId="001BE434" w14:textId="77777777" w:rsidR="004B2AC9" w:rsidRDefault="004B2AC9" w:rsidP="004B2AC9">
      <w:pPr>
        <w:pStyle w:val="ListParagraph"/>
      </w:pPr>
    </w:p>
    <w:p w14:paraId="49721496" w14:textId="411CE032" w:rsidR="00835CC2" w:rsidRDefault="004B2AC9" w:rsidP="00835CC2">
      <w:pPr>
        <w:pStyle w:val="ListParagraph"/>
        <w:numPr>
          <w:ilvl w:val="0"/>
          <w:numId w:val="2"/>
        </w:numPr>
        <w:spacing w:after="0"/>
      </w:pPr>
      <w:r w:rsidRPr="004B2AC9">
        <w:t>The Treasurer’s Report</w:t>
      </w:r>
      <w:r w:rsidR="004211F1">
        <w:t xml:space="preserve">: </w:t>
      </w:r>
      <w:r w:rsidR="00835CC2">
        <w:t>Michael Petrucelli</w:t>
      </w:r>
      <w:r w:rsidRPr="004B2AC9">
        <w:t xml:space="preserve">, Treasurer </w:t>
      </w:r>
      <w:r w:rsidRPr="00A20549">
        <w:rPr>
          <w:i/>
          <w:iCs/>
        </w:rPr>
        <w:t>(55 minutes)</w:t>
      </w:r>
    </w:p>
    <w:p w14:paraId="1A67723B" w14:textId="76C1B041" w:rsidR="004B2AC9" w:rsidRDefault="004B2AC9" w:rsidP="00835CC2">
      <w:pPr>
        <w:pStyle w:val="ListParagraph"/>
        <w:numPr>
          <w:ilvl w:val="1"/>
          <w:numId w:val="2"/>
        </w:numPr>
        <w:spacing w:after="0"/>
      </w:pPr>
      <w:r w:rsidRPr="004B2AC9">
        <w:t>Presentation of Financial Report</w:t>
      </w:r>
    </w:p>
    <w:p w14:paraId="3BD4C2F7" w14:textId="424E78A0" w:rsidR="000B3B9A" w:rsidRDefault="000B3B9A" w:rsidP="00835CC2">
      <w:pPr>
        <w:pStyle w:val="ListParagraph"/>
        <w:numPr>
          <w:ilvl w:val="1"/>
          <w:numId w:val="2"/>
        </w:numPr>
        <w:spacing w:after="0"/>
      </w:pPr>
      <w:r>
        <w:t>Annual Giving Campaign/Special Christmas Match</w:t>
      </w:r>
    </w:p>
    <w:p w14:paraId="22EE8A26" w14:textId="4D26DA3C" w:rsidR="00D36B19" w:rsidRDefault="001F622A" w:rsidP="00D36B19">
      <w:pPr>
        <w:pStyle w:val="ListParagraph"/>
        <w:numPr>
          <w:ilvl w:val="1"/>
          <w:numId w:val="2"/>
        </w:numPr>
        <w:spacing w:after="0"/>
      </w:pPr>
      <w:r>
        <w:t>Approval of Clergy Housing Allowance Resolutions</w:t>
      </w:r>
    </w:p>
    <w:p w14:paraId="4A72ADA4" w14:textId="0E92458F" w:rsidR="00835CC2" w:rsidRDefault="00835CC2" w:rsidP="00835CC2">
      <w:pPr>
        <w:pStyle w:val="ListParagraph"/>
        <w:numPr>
          <w:ilvl w:val="1"/>
          <w:numId w:val="2"/>
        </w:numPr>
        <w:spacing w:after="0"/>
      </w:pPr>
      <w:r>
        <w:t xml:space="preserve">2022 Budget </w:t>
      </w:r>
      <w:r w:rsidR="001F622A">
        <w:t>Discussion</w:t>
      </w:r>
    </w:p>
    <w:p w14:paraId="1C8327B6" w14:textId="77777777" w:rsidR="004211F1" w:rsidRDefault="004211F1" w:rsidP="004211F1">
      <w:pPr>
        <w:pStyle w:val="ListParagraph"/>
        <w:spacing w:after="0"/>
        <w:ind w:left="1440"/>
      </w:pPr>
    </w:p>
    <w:p w14:paraId="5FB69A4A" w14:textId="2A3A7A52" w:rsidR="00521B2E" w:rsidRDefault="004211F1" w:rsidP="004211F1">
      <w:pPr>
        <w:pStyle w:val="ListParagraph"/>
        <w:numPr>
          <w:ilvl w:val="0"/>
          <w:numId w:val="2"/>
        </w:numPr>
        <w:spacing w:after="0"/>
      </w:pPr>
      <w:r>
        <w:t xml:space="preserve">Rector’s Search: </w:t>
      </w:r>
      <w:r w:rsidR="00A20549">
        <w:t xml:space="preserve">Tony D’Emidio, Sr. Warden </w:t>
      </w:r>
      <w:r w:rsidR="00A20549" w:rsidRPr="00A20549">
        <w:rPr>
          <w:i/>
          <w:iCs/>
        </w:rPr>
        <w:t>(10 minutes)</w:t>
      </w:r>
    </w:p>
    <w:p w14:paraId="4F7FFE1B" w14:textId="77777777" w:rsidR="00D36B19" w:rsidRDefault="00D36B19" w:rsidP="00D36B19">
      <w:pPr>
        <w:pStyle w:val="ListParagraph"/>
        <w:spacing w:after="0"/>
        <w:ind w:left="1440"/>
      </w:pPr>
    </w:p>
    <w:p w14:paraId="22D0141D" w14:textId="1A70AF96" w:rsidR="004B2AC9" w:rsidRDefault="004B2AC9" w:rsidP="004B2AC9">
      <w:pPr>
        <w:pStyle w:val="ListParagraph"/>
        <w:numPr>
          <w:ilvl w:val="0"/>
          <w:numId w:val="2"/>
        </w:numPr>
        <w:spacing w:after="0"/>
      </w:pPr>
      <w:r w:rsidRPr="004B2AC9">
        <w:t xml:space="preserve">Annual Meeting Date – Lois McDonald, Parish Administrator </w:t>
      </w:r>
      <w:r w:rsidRPr="00A20549">
        <w:rPr>
          <w:i/>
          <w:iCs/>
        </w:rPr>
        <w:t>(5 minutes)</w:t>
      </w:r>
    </w:p>
    <w:p w14:paraId="700CC2EA" w14:textId="77777777" w:rsidR="00241052" w:rsidRDefault="00241052" w:rsidP="00241052">
      <w:pPr>
        <w:pStyle w:val="ListParagraph"/>
        <w:spacing w:after="0"/>
      </w:pPr>
    </w:p>
    <w:p w14:paraId="23A06FB5" w14:textId="1B2CA2DD" w:rsidR="004B2AC9" w:rsidRPr="004B2AC9" w:rsidRDefault="004B2AC9" w:rsidP="004B2AC9">
      <w:pPr>
        <w:pStyle w:val="ListParagraph"/>
        <w:numPr>
          <w:ilvl w:val="0"/>
          <w:numId w:val="2"/>
        </w:numPr>
        <w:spacing w:after="0"/>
      </w:pPr>
      <w:r w:rsidRPr="004B2AC9">
        <w:t>The Wardens’ Reports:</w:t>
      </w:r>
    </w:p>
    <w:p w14:paraId="5CEA3E0E" w14:textId="0716D5D6" w:rsidR="004B2AC9" w:rsidRPr="004B2AC9" w:rsidRDefault="004B2AC9" w:rsidP="00241052">
      <w:pPr>
        <w:spacing w:after="0"/>
        <w:ind w:left="720"/>
      </w:pPr>
      <w:r w:rsidRPr="004B2AC9">
        <w:t xml:space="preserve">a. </w:t>
      </w:r>
      <w:r w:rsidR="00241052">
        <w:t>Tony D’Emidio</w:t>
      </w:r>
      <w:r w:rsidRPr="004B2AC9">
        <w:t xml:space="preserve">, Senior Warden </w:t>
      </w:r>
      <w:r w:rsidRPr="00A20549">
        <w:rPr>
          <w:i/>
          <w:iCs/>
        </w:rPr>
        <w:t>(5 minutes)</w:t>
      </w:r>
    </w:p>
    <w:p w14:paraId="215B8DFB" w14:textId="60CFD577" w:rsidR="004B2AC9" w:rsidRDefault="004B2AC9" w:rsidP="00241052">
      <w:pPr>
        <w:spacing w:after="0"/>
        <w:ind w:left="720"/>
      </w:pPr>
      <w:r w:rsidRPr="004B2AC9">
        <w:t xml:space="preserve">b. </w:t>
      </w:r>
      <w:r w:rsidR="00241052">
        <w:t>Eric Fedowitz</w:t>
      </w:r>
      <w:r w:rsidRPr="004B2AC9">
        <w:t xml:space="preserve">, Jr. Warden </w:t>
      </w:r>
      <w:r w:rsidRPr="00A20549">
        <w:rPr>
          <w:i/>
          <w:iCs/>
        </w:rPr>
        <w:t>(5 minutes)</w:t>
      </w:r>
    </w:p>
    <w:p w14:paraId="203D3250" w14:textId="77777777" w:rsidR="00241052" w:rsidRPr="004B2AC9" w:rsidRDefault="00241052" w:rsidP="00241052">
      <w:pPr>
        <w:spacing w:after="0"/>
        <w:ind w:left="720"/>
      </w:pPr>
    </w:p>
    <w:p w14:paraId="701304D5" w14:textId="481B0D83" w:rsidR="001C2F33" w:rsidRDefault="004B2AC9" w:rsidP="004B2AC9">
      <w:pPr>
        <w:pStyle w:val="ListParagraph"/>
        <w:numPr>
          <w:ilvl w:val="0"/>
          <w:numId w:val="2"/>
        </w:numPr>
        <w:spacing w:after="0"/>
      </w:pPr>
      <w:r w:rsidRPr="004B2AC9">
        <w:t xml:space="preserve">The </w:t>
      </w:r>
      <w:r w:rsidR="00241052">
        <w:t>Interim Rector’s</w:t>
      </w:r>
      <w:r w:rsidRPr="004B2AC9">
        <w:t xml:space="preserve"> Report: The Rev. </w:t>
      </w:r>
      <w:r w:rsidR="00241052">
        <w:t xml:space="preserve">Dr. </w:t>
      </w:r>
      <w:r w:rsidR="001C2F33">
        <w:t>William Buracker II</w:t>
      </w:r>
      <w:r w:rsidR="00926D60">
        <w:t xml:space="preserve"> </w:t>
      </w:r>
      <w:r w:rsidRPr="00A20549">
        <w:rPr>
          <w:i/>
          <w:iCs/>
        </w:rPr>
        <w:t>(5 minutes)</w:t>
      </w:r>
    </w:p>
    <w:p w14:paraId="29A8EF58" w14:textId="77777777" w:rsidR="001C2F33" w:rsidRDefault="001C2F33" w:rsidP="001C2F33">
      <w:pPr>
        <w:pStyle w:val="ListParagraph"/>
        <w:spacing w:after="0"/>
      </w:pPr>
    </w:p>
    <w:p w14:paraId="740AB33B" w14:textId="50F2CB33" w:rsidR="004B2AC9" w:rsidRDefault="004B2AC9" w:rsidP="004B2AC9">
      <w:pPr>
        <w:pStyle w:val="ListParagraph"/>
        <w:numPr>
          <w:ilvl w:val="0"/>
          <w:numId w:val="2"/>
        </w:numPr>
        <w:spacing w:after="0"/>
      </w:pPr>
      <w:r w:rsidRPr="004B2AC9">
        <w:t xml:space="preserve">Reports from Clergy in Attendance </w:t>
      </w:r>
      <w:r w:rsidRPr="00A20549">
        <w:rPr>
          <w:i/>
          <w:iCs/>
        </w:rPr>
        <w:t>(5 minutes each)</w:t>
      </w:r>
    </w:p>
    <w:p w14:paraId="40568A18" w14:textId="77777777" w:rsidR="001C2F33" w:rsidRDefault="001C2F33" w:rsidP="001C2F33">
      <w:pPr>
        <w:pStyle w:val="ListParagraph"/>
      </w:pPr>
    </w:p>
    <w:p w14:paraId="545C3EAB" w14:textId="77777777" w:rsidR="001C2F33" w:rsidRDefault="004B2AC9" w:rsidP="004B2AC9">
      <w:pPr>
        <w:pStyle w:val="ListParagraph"/>
        <w:numPr>
          <w:ilvl w:val="0"/>
          <w:numId w:val="2"/>
        </w:numPr>
        <w:spacing w:after="0"/>
      </w:pPr>
      <w:r w:rsidRPr="004B2AC9">
        <w:t>Old Business</w:t>
      </w:r>
    </w:p>
    <w:p w14:paraId="71DD110B" w14:textId="77777777" w:rsidR="001C2F33" w:rsidRDefault="001C2F33" w:rsidP="001C2F33">
      <w:pPr>
        <w:pStyle w:val="ListParagraph"/>
      </w:pPr>
    </w:p>
    <w:p w14:paraId="17F708EA" w14:textId="77777777" w:rsidR="001C2F33" w:rsidRDefault="004B2AC9" w:rsidP="004B2AC9">
      <w:pPr>
        <w:pStyle w:val="ListParagraph"/>
        <w:numPr>
          <w:ilvl w:val="0"/>
          <w:numId w:val="2"/>
        </w:numPr>
        <w:spacing w:after="0"/>
      </w:pPr>
      <w:r w:rsidRPr="004B2AC9">
        <w:t>New Business</w:t>
      </w:r>
    </w:p>
    <w:p w14:paraId="7B1DAF2D" w14:textId="77777777" w:rsidR="001C2F33" w:rsidRDefault="001C2F33" w:rsidP="001C2F33">
      <w:pPr>
        <w:pStyle w:val="ListParagraph"/>
      </w:pPr>
    </w:p>
    <w:p w14:paraId="116BBC59" w14:textId="5683C3B0" w:rsidR="00A80D6F" w:rsidRPr="004B2AC9" w:rsidRDefault="004B2AC9" w:rsidP="004B2AC9">
      <w:pPr>
        <w:pStyle w:val="ListParagraph"/>
        <w:numPr>
          <w:ilvl w:val="0"/>
          <w:numId w:val="2"/>
        </w:numPr>
        <w:spacing w:after="0"/>
      </w:pPr>
      <w:r w:rsidRPr="004B2AC9">
        <w:t>Closing Prayer and Adjournment</w:t>
      </w:r>
    </w:p>
    <w:sectPr w:rsidR="00A80D6F" w:rsidRPr="004B2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1F85"/>
    <w:multiLevelType w:val="hybridMultilevel"/>
    <w:tmpl w:val="72A2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72D95"/>
    <w:multiLevelType w:val="hybridMultilevel"/>
    <w:tmpl w:val="0456A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6F"/>
    <w:rsid w:val="000B3B9A"/>
    <w:rsid w:val="001C2F33"/>
    <w:rsid w:val="001D2007"/>
    <w:rsid w:val="001F622A"/>
    <w:rsid w:val="00241052"/>
    <w:rsid w:val="003D40F3"/>
    <w:rsid w:val="004211F1"/>
    <w:rsid w:val="004B2AC9"/>
    <w:rsid w:val="00521B2E"/>
    <w:rsid w:val="00741D9D"/>
    <w:rsid w:val="00835CC2"/>
    <w:rsid w:val="00926D60"/>
    <w:rsid w:val="00A20549"/>
    <w:rsid w:val="00A80D6F"/>
    <w:rsid w:val="00D36B19"/>
    <w:rsid w:val="00DA2693"/>
    <w:rsid w:val="00F2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E5CA"/>
  <w15:chartTrackingRefBased/>
  <w15:docId w15:val="{542D6C5E-3AC5-43E6-8596-838BA7AD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McDonald</dc:creator>
  <cp:keywords/>
  <dc:description/>
  <cp:lastModifiedBy>Lois McDonald</cp:lastModifiedBy>
  <cp:revision>2</cp:revision>
  <dcterms:created xsi:type="dcterms:W3CDTF">2022-01-14T20:49:00Z</dcterms:created>
  <dcterms:modified xsi:type="dcterms:W3CDTF">2022-01-14T20:49:00Z</dcterms:modified>
</cp:coreProperties>
</file>